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473D7" w14:textId="77777777" w:rsidR="000C5334" w:rsidRDefault="000C5334" w:rsidP="000C5334">
      <w:pPr>
        <w:pStyle w:val="2"/>
        <w:numPr>
          <w:ilvl w:val="0"/>
          <w:numId w:val="2"/>
        </w:num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>
        <w:rPr>
          <w:rFonts w:hint="eastAsia"/>
          <w:color w:val="000000" w:themeColor="text1"/>
        </w:rPr>
        <w:t>点货页面增加打标</w:t>
      </w:r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D</w:t>
      </w:r>
      <w:r>
        <w:rPr>
          <w:rFonts w:hint="eastAsia"/>
          <w:color w:val="000000" w:themeColor="text1"/>
        </w:rPr>
        <w:t>明细，并可以重新打印二维码</w:t>
      </w:r>
    </w:p>
    <w:p w14:paraId="1F3CFA37" w14:textId="05A889A4" w:rsidR="000C5334" w:rsidRDefault="000C5334" w:rsidP="000C5334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1</w:t>
      </w:r>
      <w:r>
        <w:rPr>
          <w:szCs w:val="28"/>
        </w:rPr>
        <w:t>.1</w:t>
      </w:r>
      <w:r>
        <w:rPr>
          <w:szCs w:val="28"/>
        </w:rPr>
        <w:t>需求背景</w:t>
      </w:r>
      <w:r>
        <w:rPr>
          <w:rFonts w:hint="eastAsia"/>
          <w:szCs w:val="28"/>
        </w:rPr>
        <w:t xml:space="preserve"> </w:t>
      </w:r>
    </w:p>
    <w:p w14:paraId="0157D42B" w14:textId="77777777" w:rsidR="000C5334" w:rsidRDefault="000C5334" w:rsidP="000C5334">
      <w:r>
        <w:rPr>
          <w:rFonts w:hint="eastAsia"/>
        </w:rPr>
        <w:t>理赔业务需要增加几个理赔类型</w:t>
      </w:r>
    </w:p>
    <w:p w14:paraId="21733457" w14:textId="146E7457" w:rsidR="000C5334" w:rsidRDefault="000C5334" w:rsidP="000C5334">
      <w:pPr>
        <w:pStyle w:val="3"/>
        <w:numPr>
          <w:ilvl w:val="2"/>
          <w:numId w:val="0"/>
        </w:numPr>
      </w:pPr>
      <w:r>
        <w:rPr>
          <w:szCs w:val="28"/>
        </w:rPr>
        <w:t>1</w:t>
      </w:r>
      <w:r>
        <w:rPr>
          <w:szCs w:val="28"/>
        </w:rPr>
        <w:t>.2</w:t>
      </w:r>
      <w:r>
        <w:rPr>
          <w:rFonts w:hint="eastAsia"/>
          <w:szCs w:val="28"/>
        </w:rPr>
        <w:t>功能路径</w:t>
      </w:r>
    </w:p>
    <w:p w14:paraId="5BABA25B" w14:textId="77777777" w:rsidR="000C5334" w:rsidRDefault="000C5334" w:rsidP="000C5334">
      <w:r>
        <w:rPr>
          <w:rFonts w:hint="eastAsia"/>
          <w:lang w:val="zh-CN"/>
        </w:rPr>
        <w:t>页面路径：</w:t>
      </w:r>
      <w:r>
        <w:rPr>
          <w:rFonts w:hint="eastAsia"/>
          <w:lang w:val="zh-CN"/>
        </w:rPr>
        <w:t>E</w:t>
      </w:r>
      <w:r>
        <w:rPr>
          <w:lang w:val="zh-CN"/>
        </w:rPr>
        <w:t>RP</w:t>
      </w:r>
      <w:r>
        <w:rPr>
          <w:rFonts w:hint="eastAsia"/>
          <w:lang w:val="zh-CN"/>
        </w:rPr>
        <w:t xml:space="preserve"> \</w:t>
      </w:r>
      <w:r>
        <w:rPr>
          <w:rFonts w:hint="eastAsia"/>
          <w:lang w:val="zh-CN"/>
        </w:rPr>
        <w:t>财务管理</w:t>
      </w:r>
      <w:r>
        <w:rPr>
          <w:lang w:val="zh-CN"/>
        </w:rPr>
        <w:t>\</w:t>
      </w:r>
      <w:r>
        <w:rPr>
          <w:rFonts w:hint="eastAsia"/>
          <w:lang w:val="zh-CN"/>
        </w:rPr>
        <w:t>退款理赔审核</w:t>
      </w:r>
      <w:r>
        <w:rPr>
          <w:rFonts w:hint="eastAsia"/>
          <w:lang w:val="zh-CN"/>
        </w:rPr>
        <w:t>|</w:t>
      </w:r>
      <w:r>
        <w:rPr>
          <w:lang w:val="zh-CN"/>
        </w:rPr>
        <w:t>ERP</w:t>
      </w:r>
      <w:r>
        <w:rPr>
          <w:rFonts w:hint="eastAsia"/>
          <w:lang w:val="zh-CN"/>
        </w:rPr>
        <w:t>\</w:t>
      </w:r>
      <w:r>
        <w:rPr>
          <w:rFonts w:hint="eastAsia"/>
          <w:lang w:val="zh-CN"/>
        </w:rPr>
        <w:t>财务管理</w:t>
      </w:r>
      <w:r>
        <w:rPr>
          <w:rFonts w:hint="eastAsia"/>
          <w:lang w:val="zh-CN"/>
        </w:rPr>
        <w:t>\</w:t>
      </w:r>
      <w:r>
        <w:rPr>
          <w:rFonts w:hint="eastAsia"/>
          <w:lang w:val="zh-CN"/>
        </w:rPr>
        <w:t>退款理赔列表</w:t>
      </w:r>
    </w:p>
    <w:p w14:paraId="62805D9A" w14:textId="695E8295" w:rsidR="000C5334" w:rsidRDefault="000C5334" w:rsidP="000C5334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1</w:t>
      </w:r>
      <w:r>
        <w:rPr>
          <w:szCs w:val="28"/>
        </w:rPr>
        <w:t>.3</w:t>
      </w:r>
      <w:r>
        <w:rPr>
          <w:rFonts w:hint="eastAsia"/>
          <w:szCs w:val="28"/>
        </w:rPr>
        <w:t>设计规范</w:t>
      </w:r>
    </w:p>
    <w:p w14:paraId="7193CBB0" w14:textId="77777777" w:rsidR="000C5334" w:rsidRPr="00BC3FA2" w:rsidRDefault="000C5334" w:rsidP="000C5334">
      <w:pPr>
        <w:numPr>
          <w:ilvl w:val="0"/>
          <w:numId w:val="3"/>
        </w:num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>
        <w:rPr>
          <w:rFonts w:hint="eastAsia"/>
          <w:color w:val="000000" w:themeColor="text1"/>
        </w:rPr>
        <w:t>点货页面，已达标数量蓝色，点击可以打开显示对应</w:t>
      </w: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KU</w:t>
      </w:r>
      <w:r>
        <w:rPr>
          <w:rFonts w:hint="eastAsia"/>
          <w:color w:val="000000" w:themeColor="text1"/>
        </w:rPr>
        <w:t>当前打标明细，并可以选择对应打标</w:t>
      </w:r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D</w:t>
      </w:r>
      <w:r>
        <w:rPr>
          <w:rFonts w:hint="eastAsia"/>
          <w:color w:val="000000" w:themeColor="text1"/>
        </w:rPr>
        <w:t>重新打印，可多选</w:t>
      </w:r>
    </w:p>
    <w:p w14:paraId="4DFA0A9C" w14:textId="77777777" w:rsidR="000C5334" w:rsidRPr="00BC3FA2" w:rsidRDefault="000C5334" w:rsidP="000C5334">
      <w:pPr>
        <w:ind w:left="420"/>
        <w:rPr>
          <w:color w:val="000000" w:themeColor="text1"/>
        </w:rPr>
      </w:pPr>
    </w:p>
    <w:p w14:paraId="0C75DD43" w14:textId="3067D4A9" w:rsidR="000C5334" w:rsidRDefault="000C5334" w:rsidP="000C5334">
      <w:pPr>
        <w:pStyle w:val="3"/>
        <w:numPr>
          <w:ilvl w:val="2"/>
          <w:numId w:val="0"/>
        </w:numPr>
        <w:rPr>
          <w:szCs w:val="28"/>
        </w:rPr>
      </w:pPr>
      <w:r>
        <w:rPr>
          <w:szCs w:val="28"/>
        </w:rPr>
        <w:t>1</w:t>
      </w:r>
      <w:r w:rsidRPr="00BF3FEC">
        <w:rPr>
          <w:szCs w:val="28"/>
        </w:rPr>
        <w:t>.4</w:t>
      </w:r>
      <w:r w:rsidRPr="00BF3FEC">
        <w:rPr>
          <w:szCs w:val="28"/>
        </w:rPr>
        <w:t>页面原型</w:t>
      </w:r>
    </w:p>
    <w:p w14:paraId="330D910B" w14:textId="3F06EC93" w:rsidR="000C5334" w:rsidRDefault="000C5334">
      <w:r w:rsidRPr="00005672">
        <w:drawing>
          <wp:inline distT="0" distB="0" distL="0" distR="0" wp14:anchorId="07AEA4F6" wp14:editId="689D4752">
            <wp:extent cx="5274310" cy="3778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3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00000001" w:usb1="080E0000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29376"/>
    <w:multiLevelType w:val="singleLevel"/>
    <w:tmpl w:val="5E52937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E5294A2"/>
    <w:multiLevelType w:val="singleLevel"/>
    <w:tmpl w:val="5E5294A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11D5B06"/>
    <w:multiLevelType w:val="multilevel"/>
    <w:tmpl w:val="611D5B06"/>
    <w:lvl w:ilvl="0">
      <w:start w:val="1"/>
      <w:numFmt w:val="chineseCountingThousand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2、"/>
      <w:lvlJc w:val="left"/>
      <w:pPr>
        <w:tabs>
          <w:tab w:val="left" w:pos="0"/>
        </w:tabs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pStyle w:val="3"/>
      <w:suff w:val="nothing"/>
      <w:lvlText w:val="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nothing"/>
      <w:lvlText w:val="%1.%2.%3.%4.%5.%6.%7 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34"/>
    <w:rsid w:val="000C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24EBC5"/>
  <w15:chartTrackingRefBased/>
  <w15:docId w15:val="{6B4AB998-9F18-094B-BE70-3A137EC55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334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2">
    <w:name w:val="heading 2"/>
    <w:basedOn w:val="a"/>
    <w:next w:val="a"/>
    <w:link w:val="20"/>
    <w:unhideWhenUsed/>
    <w:qFormat/>
    <w:rsid w:val="000C5334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0C5334"/>
    <w:pPr>
      <w:keepNext/>
      <w:numPr>
        <w:ilvl w:val="2"/>
        <w:numId w:val="1"/>
      </w:numPr>
      <w:tabs>
        <w:tab w:val="left" w:pos="0"/>
      </w:tabs>
      <w:spacing w:before="100" w:beforeAutospacing="1" w:after="100" w:afterAutospacing="1"/>
      <w:outlineLvl w:val="2"/>
    </w:pPr>
    <w:rPr>
      <w:rFonts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0C5334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rsid w:val="000C5334"/>
    <w:rPr>
      <w:rFonts w:ascii="Times New Roman" w:eastAsia="宋体" w:hAnsi="Times New Roman" w:cs="Arial"/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 顺成</dc:creator>
  <cp:keywords/>
  <dc:description/>
  <cp:lastModifiedBy>颜 顺成</cp:lastModifiedBy>
  <cp:revision>1</cp:revision>
  <dcterms:created xsi:type="dcterms:W3CDTF">2021-03-24T08:29:00Z</dcterms:created>
  <dcterms:modified xsi:type="dcterms:W3CDTF">2021-03-24T08:29:00Z</dcterms:modified>
</cp:coreProperties>
</file>